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642D" w14:textId="06513EFF" w:rsidR="0047489E" w:rsidRDefault="0047489E" w:rsidP="0047489E">
      <w:pPr>
        <w:jc w:val="both"/>
        <w:rPr>
          <w:rFonts w:ascii="Calibri" w:hAnsi="Calibri"/>
          <w:b/>
          <w:i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SHARING OF OUR TITHES AND GIFTS</w:t>
      </w:r>
      <w:r w:rsidRPr="00B86F0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47524A">
        <w:rPr>
          <w:rFonts w:ascii="Calibri" w:hAnsi="Calibri"/>
          <w:b/>
          <w:sz w:val="28"/>
          <w:szCs w:val="28"/>
        </w:rPr>
        <w:br/>
      </w:r>
    </w:p>
    <w:p w14:paraId="5F020CC2" w14:textId="3F6A1009" w:rsidR="00024538" w:rsidRPr="00C55145" w:rsidRDefault="00024538" w:rsidP="00C55145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OFFERTORY</w:t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 w:rsidR="00C55145" w:rsidRPr="00C55145">
        <w:rPr>
          <w:rFonts w:ascii="Calibri" w:hAnsi="Calibri"/>
          <w:bCs/>
          <w:sz w:val="28"/>
          <w:szCs w:val="28"/>
        </w:rPr>
        <w:t>A Communion Hymn For Christmas    </w:t>
      </w:r>
      <w:r w:rsidR="00C55145">
        <w:rPr>
          <w:rFonts w:ascii="Calibri" w:hAnsi="Calibri"/>
          <w:bCs/>
          <w:sz w:val="28"/>
          <w:szCs w:val="28"/>
        </w:rPr>
        <w:t xml:space="preserve">  </w:t>
      </w:r>
      <w:r w:rsidR="00C55145" w:rsidRPr="00C55145">
        <w:rPr>
          <w:rFonts w:ascii="Calibri" w:hAnsi="Calibri"/>
          <w:bCs/>
          <w:sz w:val="28"/>
          <w:szCs w:val="28"/>
        </w:rPr>
        <w:t>Clarkson/Fettke</w:t>
      </w:r>
      <w:r>
        <w:rPr>
          <w:rFonts w:ascii="Calibri" w:hAnsi="Calibri"/>
          <w:b/>
          <w:iCs/>
          <w:sz w:val="28"/>
          <w:szCs w:val="28"/>
        </w:rPr>
        <w:tab/>
      </w:r>
    </w:p>
    <w:p w14:paraId="6CB04C82" w14:textId="77777777" w:rsidR="00024538" w:rsidRPr="00ED03E3" w:rsidRDefault="00024538" w:rsidP="0002453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>*Doxology/Prayer</w:t>
      </w:r>
    </w:p>
    <w:p w14:paraId="427415DB" w14:textId="77777777" w:rsidR="00024538" w:rsidRDefault="00024538" w:rsidP="00024538">
      <w:pPr>
        <w:rPr>
          <w:rFonts w:ascii="Calibri" w:hAnsi="Calibri"/>
          <w:b/>
          <w:iCs/>
          <w:sz w:val="28"/>
          <w:szCs w:val="28"/>
        </w:rPr>
      </w:pPr>
    </w:p>
    <w:p w14:paraId="6F9D9EF0" w14:textId="77777777" w:rsidR="00BA3F8E" w:rsidRDefault="00BA3F8E" w:rsidP="00024538">
      <w:pPr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COMMUNION</w:t>
      </w:r>
    </w:p>
    <w:p w14:paraId="7A774B58" w14:textId="7544E8A3" w:rsidR="00024538" w:rsidRPr="007F5D52" w:rsidRDefault="00024538" w:rsidP="00024538">
      <w:pPr>
        <w:rPr>
          <w:rFonts w:ascii="Calibri" w:hAnsi="Calibri"/>
          <w:bCs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</w:p>
    <w:p w14:paraId="4D927889" w14:textId="77777777" w:rsidR="00024538" w:rsidRDefault="00024538" w:rsidP="00024538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sz w:val="28"/>
          <w:szCs w:val="28"/>
        </w:rPr>
        <w:t>*</w:t>
      </w:r>
      <w:r w:rsidRPr="00B86F02">
        <w:rPr>
          <w:rFonts w:ascii="Calibri" w:hAnsi="Calibri"/>
          <w:b/>
          <w:sz w:val="28"/>
          <w:szCs w:val="28"/>
        </w:rPr>
        <w:t>BLESSING</w:t>
      </w:r>
    </w:p>
    <w:p w14:paraId="07270C7F" w14:textId="77777777" w:rsidR="00024538" w:rsidRDefault="00024538" w:rsidP="00024538">
      <w:pPr>
        <w:rPr>
          <w:rFonts w:ascii="Calibri" w:hAnsi="Calibri"/>
          <w:b/>
          <w:sz w:val="28"/>
          <w:szCs w:val="28"/>
        </w:rPr>
      </w:pPr>
    </w:p>
    <w:p w14:paraId="001706C2" w14:textId="778886D6" w:rsidR="00024538" w:rsidRPr="00024538" w:rsidRDefault="00024538" w:rsidP="0002453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*HYMN</w:t>
      </w:r>
      <w:r>
        <w:rPr>
          <w:rFonts w:ascii="Calibri" w:hAnsi="Calibri"/>
          <w:b/>
          <w:sz w:val="28"/>
          <w:szCs w:val="28"/>
        </w:rPr>
        <w:tab/>
      </w:r>
      <w:r w:rsidRPr="00024538">
        <w:rPr>
          <w:rFonts w:ascii="Calibri" w:hAnsi="Calibri"/>
          <w:bCs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ab/>
        <w:t>"The First Noel"</w:t>
      </w:r>
      <w:r w:rsidR="0047489E">
        <w:rPr>
          <w:rFonts w:ascii="Calibri" w:hAnsi="Calibri"/>
          <w:bCs/>
          <w:sz w:val="28"/>
          <w:szCs w:val="28"/>
        </w:rPr>
        <w:tab/>
      </w:r>
      <w:r w:rsidR="0047489E">
        <w:rPr>
          <w:rFonts w:ascii="Calibri" w:hAnsi="Calibri"/>
          <w:bCs/>
          <w:sz w:val="28"/>
          <w:szCs w:val="28"/>
        </w:rPr>
        <w:tab/>
      </w:r>
      <w:r w:rsidR="0047489E">
        <w:rPr>
          <w:rFonts w:ascii="Calibri" w:hAnsi="Calibri"/>
          <w:bCs/>
          <w:sz w:val="28"/>
          <w:szCs w:val="28"/>
        </w:rPr>
        <w:tab/>
      </w:r>
      <w:r w:rsidR="00001B5F">
        <w:rPr>
          <w:rFonts w:ascii="Calibri" w:hAnsi="Calibri"/>
          <w:bCs/>
          <w:sz w:val="28"/>
          <w:szCs w:val="28"/>
        </w:rPr>
        <w:t>(</w:t>
      </w:r>
      <w:r w:rsidRPr="00024538">
        <w:rPr>
          <w:rFonts w:ascii="Calibri" w:hAnsi="Calibri"/>
          <w:bCs/>
          <w:sz w:val="28"/>
          <w:szCs w:val="28"/>
        </w:rPr>
        <w:t>WC</w:t>
      </w:r>
      <w:r w:rsidR="005B3062">
        <w:rPr>
          <w:rFonts w:ascii="Calibri" w:hAnsi="Calibri"/>
          <w:bCs/>
          <w:sz w:val="28"/>
          <w:szCs w:val="28"/>
        </w:rPr>
        <w:t xml:space="preserve"> </w:t>
      </w:r>
      <w:r w:rsidRPr="00024538">
        <w:rPr>
          <w:rFonts w:ascii="Calibri" w:hAnsi="Calibri"/>
          <w:bCs/>
          <w:sz w:val="28"/>
          <w:szCs w:val="28"/>
        </w:rPr>
        <w:t>#</w:t>
      </w:r>
      <w:r w:rsidR="005B3062">
        <w:rPr>
          <w:rFonts w:ascii="Calibri" w:hAnsi="Calibri"/>
          <w:bCs/>
          <w:sz w:val="28"/>
          <w:szCs w:val="28"/>
        </w:rPr>
        <w:t>162)</w:t>
      </w:r>
    </w:p>
    <w:p w14:paraId="0E6AF0CF" w14:textId="77777777" w:rsidR="00024538" w:rsidRPr="00354C77" w:rsidRDefault="00024538" w:rsidP="0002453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 xml:space="preserve"> </w:t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</w:p>
    <w:p w14:paraId="37A4EEBF" w14:textId="26302F4A" w:rsidR="00024538" w:rsidRPr="009749C0" w:rsidRDefault="00024538" w:rsidP="00024538">
      <w:pPr>
        <w:rPr>
          <w:rFonts w:ascii="Calibri" w:hAnsi="Calibri"/>
          <w:b/>
          <w:bCs/>
          <w:sz w:val="28"/>
          <w:szCs w:val="28"/>
        </w:rPr>
      </w:pPr>
      <w:r w:rsidRPr="009749C0">
        <w:rPr>
          <w:rFonts w:ascii="Calibri" w:hAnsi="Calibri"/>
          <w:b/>
          <w:sz w:val="28"/>
          <w:szCs w:val="28"/>
        </w:rPr>
        <w:t xml:space="preserve">*POSTLUDE    </w:t>
      </w:r>
      <w:r w:rsidRPr="009749C0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="00C55145" w:rsidRPr="00C55145">
        <w:rPr>
          <w:rFonts w:ascii="Calibri" w:hAnsi="Calibri"/>
          <w:bCs/>
          <w:sz w:val="28"/>
          <w:szCs w:val="28"/>
        </w:rPr>
        <w:t xml:space="preserve">Glory to the Newborn </w:t>
      </w:r>
      <w:proofErr w:type="gramStart"/>
      <w:r w:rsidR="00C55145" w:rsidRPr="00C55145">
        <w:rPr>
          <w:rFonts w:ascii="Calibri" w:hAnsi="Calibri"/>
          <w:bCs/>
          <w:sz w:val="28"/>
          <w:szCs w:val="28"/>
        </w:rPr>
        <w:t>King  </w:t>
      </w:r>
      <w:r w:rsidR="00C55145">
        <w:rPr>
          <w:rFonts w:ascii="Calibri" w:hAnsi="Calibri"/>
          <w:bCs/>
          <w:sz w:val="28"/>
          <w:szCs w:val="28"/>
        </w:rPr>
        <w:tab/>
      </w:r>
      <w:proofErr w:type="gramEnd"/>
      <w:r w:rsidR="00C55145">
        <w:rPr>
          <w:rFonts w:ascii="Calibri" w:hAnsi="Calibri"/>
          <w:bCs/>
          <w:sz w:val="28"/>
          <w:szCs w:val="28"/>
        </w:rPr>
        <w:tab/>
      </w:r>
      <w:r w:rsidR="00C55145" w:rsidRPr="00C55145">
        <w:rPr>
          <w:rFonts w:ascii="Calibri" w:hAnsi="Calibri"/>
          <w:bCs/>
          <w:sz w:val="28"/>
          <w:szCs w:val="28"/>
        </w:rPr>
        <w:t xml:space="preserve"> Frank Ritter</w:t>
      </w:r>
    </w:p>
    <w:p w14:paraId="4D67E9B3" w14:textId="77777777" w:rsidR="00024538" w:rsidRPr="00B97826" w:rsidRDefault="00024538" w:rsidP="00024538">
      <w:pPr>
        <w:rPr>
          <w:rFonts w:ascii="Calibri" w:hAnsi="Calibri"/>
          <w:bCs/>
          <w:sz w:val="28"/>
          <w:szCs w:val="28"/>
        </w:rPr>
      </w:pPr>
    </w:p>
    <w:p w14:paraId="64B9038D" w14:textId="77777777" w:rsidR="00024538" w:rsidRDefault="00024538" w:rsidP="00024538">
      <w:pPr>
        <w:rPr>
          <w:sz w:val="32"/>
          <w:szCs w:val="32"/>
        </w:rPr>
      </w:pPr>
    </w:p>
    <w:p w14:paraId="45A6CC38" w14:textId="11577F3D" w:rsidR="00B86F02" w:rsidRPr="00E84B6F" w:rsidRDefault="00B86F02" w:rsidP="00E84B6F">
      <w:pPr>
        <w:jc w:val="center"/>
        <w:rPr>
          <w:sz w:val="32"/>
          <w:szCs w:val="32"/>
        </w:rPr>
      </w:pPr>
      <w:r w:rsidRPr="00B86F02">
        <w:rPr>
          <w:sz w:val="32"/>
          <w:szCs w:val="32"/>
        </w:rPr>
        <w:t>Webpage:  fortplainandsprakersreformed.org</w:t>
      </w:r>
    </w:p>
    <w:p w14:paraId="20949A21" w14:textId="6A035984" w:rsidR="00B86F02" w:rsidRDefault="0064316B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 xml:space="preserve">(Did you know you can find each </w:t>
      </w:r>
      <w:r w:rsidR="00385B28">
        <w:rPr>
          <w:rFonts w:ascii="Calibri" w:eastAsia="Calibri" w:hAnsi="Calibri" w:cs="Calibri"/>
          <w:color w:val="002060"/>
          <w:sz w:val="32"/>
          <w:szCs w:val="32"/>
        </w:rPr>
        <w:t>week’s</w:t>
      </w:r>
      <w:r>
        <w:rPr>
          <w:rFonts w:ascii="Calibri" w:eastAsia="Calibri" w:hAnsi="Calibri" w:cs="Calibri"/>
          <w:color w:val="002060"/>
          <w:sz w:val="32"/>
          <w:szCs w:val="32"/>
        </w:rPr>
        <w:t xml:space="preserve"> service on our website?)</w:t>
      </w:r>
    </w:p>
    <w:p w14:paraId="76972F8E" w14:textId="77777777" w:rsidR="0064316B" w:rsidRDefault="0064316B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14067E6B" w14:textId="77777777" w:rsidR="00024538" w:rsidRDefault="00024538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236A7171" w14:textId="7B1CE8A9" w:rsidR="00024538" w:rsidRDefault="005010E6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>Pastor Ryan will be on vacation January 5-14</w:t>
      </w:r>
    </w:p>
    <w:p w14:paraId="4327F9A3" w14:textId="24CFBECF" w:rsidR="005010E6" w:rsidRPr="005010E6" w:rsidRDefault="005010E6" w:rsidP="00B86F02">
      <w:pPr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 xml:space="preserve">If you have an emergency, please </w:t>
      </w:r>
      <w:r w:rsidRPr="005010E6">
        <w:rPr>
          <w:rFonts w:ascii="Calibri" w:eastAsia="Calibri" w:hAnsi="Calibri" w:cs="Calibri"/>
          <w:b/>
          <w:bCs/>
          <w:color w:val="002060"/>
          <w:sz w:val="32"/>
          <w:szCs w:val="32"/>
        </w:rPr>
        <w:t>contact</w:t>
      </w:r>
    </w:p>
    <w:p w14:paraId="33425EC3" w14:textId="3B5B103E" w:rsidR="005010E6" w:rsidRPr="005010E6" w:rsidRDefault="005010E6" w:rsidP="00B86F02">
      <w:pPr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 w:rsidRPr="005010E6">
        <w:rPr>
          <w:rFonts w:ascii="Calibri" w:eastAsia="Calibri" w:hAnsi="Calibri" w:cs="Calibri"/>
          <w:b/>
          <w:bCs/>
          <w:color w:val="002060"/>
          <w:sz w:val="32"/>
          <w:szCs w:val="32"/>
        </w:rPr>
        <w:t>Michele Whiteman, Consistory Vice President</w:t>
      </w:r>
    </w:p>
    <w:p w14:paraId="7D3E2E73" w14:textId="56AFC8D6" w:rsidR="005010E6" w:rsidRDefault="005010E6" w:rsidP="00B86F02">
      <w:pPr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 w:rsidRPr="005010E6">
        <w:rPr>
          <w:rFonts w:ascii="Calibri" w:eastAsia="Calibri" w:hAnsi="Calibri" w:cs="Calibri"/>
          <w:b/>
          <w:bCs/>
          <w:color w:val="002060"/>
          <w:sz w:val="32"/>
          <w:szCs w:val="32"/>
        </w:rPr>
        <w:t>518-421-2969</w:t>
      </w:r>
    </w:p>
    <w:p w14:paraId="50965D5C" w14:textId="77777777" w:rsidR="005010E6" w:rsidRDefault="005010E6" w:rsidP="00B86F02">
      <w:pPr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</w:p>
    <w:p w14:paraId="14FB8903" w14:textId="16D17146" w:rsidR="005010E6" w:rsidRDefault="005010E6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>Your help with the Drop In Ministry is appreciated,</w:t>
      </w:r>
    </w:p>
    <w:p w14:paraId="2D97D628" w14:textId="2AFE1D44" w:rsidR="005010E6" w:rsidRDefault="005010E6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>for the winter months we meet on Thursday afternoons</w:t>
      </w:r>
    </w:p>
    <w:p w14:paraId="40F91828" w14:textId="07C49DEF" w:rsidR="005010E6" w:rsidRDefault="005010E6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>see Lauri Broady if you would like to help in ANY way!</w:t>
      </w:r>
    </w:p>
    <w:p w14:paraId="55468AA3" w14:textId="77777777" w:rsidR="00024538" w:rsidRDefault="00024538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0DBFC322" w14:textId="59499B82" w:rsidR="005010E6" w:rsidRPr="005010E6" w:rsidRDefault="005010E6" w:rsidP="00B86F02">
      <w:pPr>
        <w:jc w:val="center"/>
        <w:rPr>
          <w:rFonts w:ascii="Calibri" w:eastAsia="Calibri" w:hAnsi="Calibri" w:cs="Calibri"/>
          <w:b/>
          <w:bCs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002060"/>
          <w:sz w:val="32"/>
          <w:szCs w:val="32"/>
        </w:rPr>
        <w:t>Consistory will meet at 6:00pm on January 26th</w:t>
      </w:r>
    </w:p>
    <w:p w14:paraId="62888B65" w14:textId="77777777" w:rsidR="00F93AD8" w:rsidRDefault="00F93AD8" w:rsidP="00B86F02">
      <w:pPr>
        <w:jc w:val="center"/>
        <w:rPr>
          <w:rFonts w:ascii="Calibri" w:hAnsi="Calibri" w:cs="Calibri"/>
          <w:sz w:val="32"/>
          <w:szCs w:val="32"/>
        </w:rPr>
      </w:pPr>
    </w:p>
    <w:p w14:paraId="7F7EBFEF" w14:textId="6CE6FDBC" w:rsidR="00F93AD8" w:rsidRDefault="0001559B" w:rsidP="00B86F0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  <w14:ligatures w14:val="standardContextual"/>
        </w:rPr>
        <w:drawing>
          <wp:inline distT="0" distB="0" distL="0" distR="0" wp14:anchorId="74A0FB45" wp14:editId="221F89C4">
            <wp:extent cx="5715000" cy="3305175"/>
            <wp:effectExtent l="0" t="0" r="0" b="0"/>
            <wp:docPr id="453282390" name="Picture 1" descr="A tree stump with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82390" name="Picture 1" descr="A tree stump with a bra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B362F" w14:textId="55D1697B" w:rsidR="00CB723F" w:rsidRDefault="00CB723F" w:rsidP="00CB723F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Epiphany January 4, 2025</w:t>
      </w:r>
    </w:p>
    <w:p w14:paraId="6EA57F21" w14:textId="77777777" w:rsidR="00C55145" w:rsidRDefault="00C55145" w:rsidP="00CB723F">
      <w:pPr>
        <w:jc w:val="center"/>
        <w:rPr>
          <w:rFonts w:ascii="Calibri" w:hAnsi="Calibri" w:cs="Calibri"/>
          <w:sz w:val="32"/>
          <w:szCs w:val="32"/>
        </w:rPr>
      </w:pPr>
    </w:p>
    <w:p w14:paraId="7FF78E52" w14:textId="16E84012" w:rsidR="00C55145" w:rsidRPr="00C55145" w:rsidRDefault="009858D8" w:rsidP="00C55145">
      <w:pPr>
        <w:rPr>
          <w:rFonts w:ascii="Calibri" w:hAnsi="Calibri"/>
          <w:bCs/>
          <w:sz w:val="28"/>
          <w:szCs w:val="28"/>
        </w:rPr>
      </w:pPr>
      <w:proofErr w:type="gramStart"/>
      <w:r>
        <w:rPr>
          <w:rFonts w:ascii="Calibri" w:hAnsi="Calibri"/>
          <w:b/>
          <w:iCs/>
          <w:sz w:val="28"/>
          <w:szCs w:val="28"/>
        </w:rPr>
        <w:t>PRELUDE</w:t>
      </w:r>
      <w:r w:rsidR="00C55145">
        <w:rPr>
          <w:rFonts w:ascii="Calibri" w:hAnsi="Calibri"/>
          <w:b/>
          <w:iCs/>
          <w:sz w:val="28"/>
          <w:szCs w:val="28"/>
        </w:rPr>
        <w:t xml:space="preserve">  </w:t>
      </w:r>
      <w:r w:rsidR="00C55145">
        <w:rPr>
          <w:rFonts w:ascii="Calibri" w:hAnsi="Calibri"/>
          <w:b/>
          <w:iCs/>
          <w:sz w:val="28"/>
          <w:szCs w:val="28"/>
        </w:rPr>
        <w:tab/>
      </w:r>
      <w:proofErr w:type="gramEnd"/>
      <w:r w:rsidR="00C55145">
        <w:rPr>
          <w:rFonts w:ascii="Calibri" w:hAnsi="Calibri"/>
          <w:b/>
          <w:iCs/>
          <w:sz w:val="28"/>
          <w:szCs w:val="28"/>
        </w:rPr>
        <w:tab/>
      </w:r>
      <w:r w:rsidR="00C55145" w:rsidRPr="00C55145">
        <w:rPr>
          <w:rFonts w:ascii="Calibri" w:hAnsi="Calibri"/>
          <w:bCs/>
          <w:sz w:val="28"/>
          <w:szCs w:val="28"/>
        </w:rPr>
        <w:t xml:space="preserve">The Newborn </w:t>
      </w:r>
      <w:proofErr w:type="gramStart"/>
      <w:r w:rsidR="00C55145" w:rsidRPr="00C55145">
        <w:rPr>
          <w:rFonts w:ascii="Calibri" w:hAnsi="Calibri"/>
          <w:bCs/>
          <w:sz w:val="28"/>
          <w:szCs w:val="28"/>
        </w:rPr>
        <w:t>King</w:t>
      </w:r>
      <w:r w:rsidR="00C55145">
        <w:rPr>
          <w:rFonts w:ascii="Calibri" w:hAnsi="Calibri"/>
          <w:bCs/>
          <w:sz w:val="28"/>
          <w:szCs w:val="28"/>
        </w:rPr>
        <w:t xml:space="preserve">  </w:t>
      </w:r>
      <w:r w:rsidR="00C55145">
        <w:rPr>
          <w:rFonts w:ascii="Calibri" w:hAnsi="Calibri"/>
          <w:bCs/>
          <w:sz w:val="28"/>
          <w:szCs w:val="28"/>
        </w:rPr>
        <w:tab/>
      </w:r>
      <w:proofErr w:type="gramEnd"/>
      <w:r w:rsidR="00C55145">
        <w:rPr>
          <w:rFonts w:ascii="Calibri" w:hAnsi="Calibri"/>
          <w:bCs/>
          <w:sz w:val="28"/>
          <w:szCs w:val="28"/>
        </w:rPr>
        <w:tab/>
      </w:r>
      <w:r w:rsidR="00C55145">
        <w:rPr>
          <w:rFonts w:ascii="Calibri" w:hAnsi="Calibri"/>
          <w:bCs/>
          <w:sz w:val="28"/>
          <w:szCs w:val="28"/>
        </w:rPr>
        <w:tab/>
      </w:r>
      <w:r w:rsidR="00C55145" w:rsidRPr="00C55145">
        <w:rPr>
          <w:rFonts w:ascii="Calibri" w:hAnsi="Calibri"/>
          <w:bCs/>
          <w:sz w:val="28"/>
          <w:szCs w:val="28"/>
        </w:rPr>
        <w:t>Gilbert Martin</w:t>
      </w:r>
    </w:p>
    <w:p w14:paraId="04D2A994" w14:textId="1D3BD9C7" w:rsidR="00B86F02" w:rsidRPr="009858D8" w:rsidRDefault="009749C0" w:rsidP="009858D8">
      <w:pPr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="00421F21">
        <w:rPr>
          <w:rFonts w:ascii="Calibri" w:hAnsi="Calibri"/>
          <w:b/>
          <w:sz w:val="28"/>
          <w:szCs w:val="28"/>
        </w:rPr>
        <w:tab/>
      </w:r>
      <w:r w:rsidR="00421F21">
        <w:rPr>
          <w:rFonts w:ascii="Calibri" w:hAnsi="Calibri"/>
          <w:b/>
          <w:sz w:val="28"/>
          <w:szCs w:val="28"/>
        </w:rPr>
        <w:tab/>
      </w:r>
      <w:r w:rsidR="003271F9">
        <w:rPr>
          <w:rFonts w:ascii="Calibri" w:hAnsi="Calibri"/>
          <w:b/>
          <w:sz w:val="28"/>
          <w:szCs w:val="28"/>
        </w:rPr>
        <w:tab/>
      </w:r>
      <w:r w:rsidR="00383D40">
        <w:rPr>
          <w:rFonts w:ascii="Calibri" w:hAnsi="Calibri"/>
          <w:b/>
          <w:sz w:val="28"/>
          <w:szCs w:val="28"/>
        </w:rPr>
        <w:tab/>
      </w:r>
      <w:r w:rsidR="00B86F02" w:rsidRPr="00B86F02">
        <w:rPr>
          <w:rFonts w:ascii="Calibri" w:hAnsi="Calibri"/>
          <w:b/>
          <w:sz w:val="28"/>
          <w:szCs w:val="28"/>
        </w:rPr>
        <w:tab/>
      </w:r>
    </w:p>
    <w:p w14:paraId="4C572F36" w14:textId="5DC8705E" w:rsidR="00FC2927" w:rsidRPr="00FC2927" w:rsidRDefault="00B86F02" w:rsidP="00CB723F">
      <w:pPr>
        <w:rPr>
          <w:rFonts w:ascii="Calibri" w:hAnsi="Calibri"/>
          <w:bCs/>
          <w:color w:val="7030A0"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*CALL TO WORSHIP</w:t>
      </w:r>
      <w:r w:rsidR="00C24A94">
        <w:rPr>
          <w:rFonts w:ascii="Calibri" w:hAnsi="Calibri"/>
          <w:b/>
          <w:sz w:val="28"/>
          <w:szCs w:val="28"/>
        </w:rPr>
        <w:t>-</w:t>
      </w:r>
      <w:r w:rsidR="00F10E27">
        <w:rPr>
          <w:rFonts w:ascii="Calibri" w:hAnsi="Calibri"/>
          <w:bCs/>
          <w:sz w:val="28"/>
          <w:szCs w:val="28"/>
        </w:rPr>
        <w:t xml:space="preserve"> </w:t>
      </w:r>
    </w:p>
    <w:p w14:paraId="2DF7FCC0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Hear this prophecy from Isaiah 60: </w:t>
      </w:r>
    </w:p>
    <w:p w14:paraId="1DA81616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Arise, shine, for your light has come,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    and the glory of the Lord has risen upon you.</w:t>
      </w:r>
    </w:p>
    <w:p w14:paraId="546416A5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For darkness shall cover the earth</w:t>
      </w:r>
      <w:r w:rsidRPr="00CB723F">
        <w:rPr>
          <w:rFonts w:ascii="Calibri" w:hAnsi="Calibri" w:cs="Calibri"/>
          <w:sz w:val="28"/>
          <w:szCs w:val="28"/>
        </w:rPr>
        <w:br/>
        <w:t>    and thick darkness the peoples,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but the Lord will arise upon you,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    and his glory will appear over you.</w:t>
      </w:r>
    </w:p>
    <w:p w14:paraId="1EC58AD0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Nations shall come to your light</w:t>
      </w:r>
      <w:r w:rsidRPr="00CB723F">
        <w:rPr>
          <w:rFonts w:ascii="Calibri" w:hAnsi="Calibri" w:cs="Calibri"/>
          <w:sz w:val="28"/>
          <w:szCs w:val="28"/>
        </w:rPr>
        <w:br/>
        <w:t>  </w:t>
      </w:r>
      <w:r w:rsidRPr="00CB723F">
        <w:rPr>
          <w:rFonts w:ascii="Calibri" w:hAnsi="Calibri" w:cs="Calibri"/>
          <w:b/>
          <w:bCs/>
          <w:sz w:val="28"/>
          <w:szCs w:val="28"/>
        </w:rPr>
        <w:t>  and kings to the brightness of your dawn.</w:t>
      </w:r>
    </w:p>
    <w:p w14:paraId="1B6B235C" w14:textId="77777777" w:rsidR="00CB723F" w:rsidRPr="00CB723F" w:rsidRDefault="00CB723F" w:rsidP="00CB723F">
      <w:pPr>
        <w:rPr>
          <w:rFonts w:ascii="Calibri" w:hAnsi="Calibri" w:cs="Calibri"/>
          <w:color w:val="7030A0"/>
          <w:sz w:val="28"/>
          <w:szCs w:val="28"/>
        </w:rPr>
      </w:pPr>
      <w:r w:rsidRPr="00CB723F">
        <w:rPr>
          <w:rFonts w:ascii="Calibri" w:hAnsi="Calibri" w:cs="Calibri"/>
          <w:color w:val="7030A0"/>
          <w:sz w:val="28"/>
          <w:szCs w:val="28"/>
        </w:rPr>
        <w:t>[Light the Christ candle.] </w:t>
      </w:r>
    </w:p>
    <w:p w14:paraId="78383312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proofErr w:type="gramStart"/>
      <w:r w:rsidRPr="00CB723F">
        <w:rPr>
          <w:rFonts w:ascii="Calibri" w:hAnsi="Calibri" w:cs="Calibri"/>
          <w:sz w:val="28"/>
          <w:szCs w:val="28"/>
        </w:rPr>
        <w:lastRenderedPageBreak/>
        <w:t>Lift up</w:t>
      </w:r>
      <w:proofErr w:type="gramEnd"/>
      <w:r w:rsidRPr="00CB723F">
        <w:rPr>
          <w:rFonts w:ascii="Calibri" w:hAnsi="Calibri" w:cs="Calibri"/>
          <w:sz w:val="28"/>
          <w:szCs w:val="28"/>
        </w:rPr>
        <w:t xml:space="preserve"> your eyes and look around;</w:t>
      </w:r>
      <w:r w:rsidRPr="00CB723F">
        <w:rPr>
          <w:rFonts w:ascii="Calibri" w:hAnsi="Calibri" w:cs="Calibri"/>
          <w:sz w:val="28"/>
          <w:szCs w:val="28"/>
        </w:rPr>
        <w:br/>
        <w:t xml:space="preserve">    they all </w:t>
      </w:r>
      <w:proofErr w:type="gramStart"/>
      <w:r w:rsidRPr="00CB723F">
        <w:rPr>
          <w:rFonts w:ascii="Calibri" w:hAnsi="Calibri" w:cs="Calibri"/>
          <w:sz w:val="28"/>
          <w:szCs w:val="28"/>
        </w:rPr>
        <w:t>gather together</w:t>
      </w:r>
      <w:proofErr w:type="gramEnd"/>
      <w:r w:rsidRPr="00CB723F">
        <w:rPr>
          <w:rFonts w:ascii="Calibri" w:hAnsi="Calibri" w:cs="Calibri"/>
          <w:sz w:val="28"/>
          <w:szCs w:val="28"/>
        </w:rPr>
        <w:t>; they come to you;</w:t>
      </w:r>
      <w:r w:rsidRPr="00CB723F">
        <w:rPr>
          <w:rFonts w:ascii="Calibri" w:hAnsi="Calibri" w:cs="Calibri"/>
          <w:sz w:val="28"/>
          <w:szCs w:val="28"/>
        </w:rPr>
        <w:br/>
        <w:t>your sons shall come from far away,</w:t>
      </w:r>
      <w:r w:rsidRPr="00CB723F">
        <w:rPr>
          <w:rFonts w:ascii="Calibri" w:hAnsi="Calibri" w:cs="Calibri"/>
          <w:sz w:val="28"/>
          <w:szCs w:val="28"/>
        </w:rPr>
        <w:br/>
        <w:t>    and your daughters shall be carried in their nurses’ arms.</w:t>
      </w:r>
    </w:p>
    <w:p w14:paraId="1F0C31A7" w14:textId="77777777" w:rsidR="00CB723F" w:rsidRPr="00CB723F" w:rsidRDefault="00CB723F" w:rsidP="00CB723F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Then you shall see and be radiant;</w:t>
      </w:r>
      <w:r w:rsidRPr="00CB723F">
        <w:rPr>
          <w:rFonts w:ascii="Calibri" w:hAnsi="Calibri" w:cs="Calibri"/>
          <w:sz w:val="28"/>
          <w:szCs w:val="28"/>
        </w:rPr>
        <w:br/>
        <w:t>    your heart shall thrill and rejoice,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because the abundance of the sea shall be brought to you;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    the wealth of the nations shall come to you.</w:t>
      </w:r>
    </w:p>
    <w:p w14:paraId="04D608E2" w14:textId="35CF2754" w:rsidR="0001559B" w:rsidRDefault="00CB723F" w:rsidP="005B3062">
      <w:pPr>
        <w:rPr>
          <w:rFonts w:ascii="Calibri" w:hAnsi="Calibri" w:cs="Calibri"/>
          <w:sz w:val="28"/>
          <w:szCs w:val="28"/>
        </w:rPr>
      </w:pPr>
      <w:r w:rsidRPr="00CB723F">
        <w:rPr>
          <w:rFonts w:ascii="Calibri" w:hAnsi="Calibri" w:cs="Calibri"/>
          <w:sz w:val="28"/>
          <w:szCs w:val="28"/>
        </w:rPr>
        <w:t>A multitude of camels shall cover you,</w:t>
      </w:r>
      <w:r w:rsidRPr="00CB723F">
        <w:rPr>
          <w:rFonts w:ascii="Calibri" w:hAnsi="Calibri" w:cs="Calibri"/>
          <w:sz w:val="28"/>
          <w:szCs w:val="28"/>
        </w:rPr>
        <w:br/>
        <w:t>    the young camels of Midian and Ephah;</w:t>
      </w:r>
      <w:r w:rsidRPr="00CB723F">
        <w:rPr>
          <w:rFonts w:ascii="Calibri" w:hAnsi="Calibri" w:cs="Calibri"/>
          <w:sz w:val="28"/>
          <w:szCs w:val="28"/>
        </w:rPr>
        <w:br/>
        <w:t>    all those from Sheba shall come.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They shall bring gold and frankincense</w:t>
      </w:r>
      <w:r w:rsidRPr="00CB723F">
        <w:rPr>
          <w:rFonts w:ascii="Calibri" w:hAnsi="Calibri" w:cs="Calibri"/>
          <w:sz w:val="28"/>
          <w:szCs w:val="28"/>
        </w:rPr>
        <w:br/>
      </w:r>
      <w:r w:rsidRPr="00CB723F">
        <w:rPr>
          <w:rFonts w:ascii="Calibri" w:hAnsi="Calibri" w:cs="Calibri"/>
          <w:b/>
          <w:bCs/>
          <w:sz w:val="28"/>
          <w:szCs w:val="28"/>
        </w:rPr>
        <w:t>    and shall proclaim the praise of the Lord.</w:t>
      </w:r>
      <w:r w:rsidRPr="00CB723F">
        <w:rPr>
          <w:rFonts w:ascii="Calibri" w:hAnsi="Calibri" w:cs="Calibri"/>
          <w:sz w:val="28"/>
          <w:szCs w:val="28"/>
        </w:rPr>
        <w:br/>
      </w:r>
    </w:p>
    <w:p w14:paraId="4B189154" w14:textId="440ED2F1" w:rsidR="00DC21D1" w:rsidRDefault="00B86F02" w:rsidP="00BA3F8E">
      <w:pPr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*HYMN</w:t>
      </w:r>
      <w:r w:rsidR="00A23B05">
        <w:rPr>
          <w:rFonts w:ascii="Calibri" w:hAnsi="Calibri"/>
          <w:b/>
          <w:sz w:val="28"/>
          <w:szCs w:val="28"/>
        </w:rPr>
        <w:tab/>
      </w:r>
      <w:r w:rsidR="00024538">
        <w:rPr>
          <w:rFonts w:ascii="Calibri" w:hAnsi="Calibri"/>
          <w:bCs/>
          <w:sz w:val="28"/>
          <w:szCs w:val="28"/>
        </w:rPr>
        <w:tab/>
      </w:r>
      <w:r w:rsidR="00BA3F8E">
        <w:rPr>
          <w:rFonts w:ascii="Calibri" w:hAnsi="Calibri"/>
          <w:bCs/>
          <w:sz w:val="28"/>
          <w:szCs w:val="28"/>
        </w:rPr>
        <w:t>"Arise, Shine, for Your Light has Come"</w:t>
      </w:r>
      <w:r w:rsidR="00BA3F8E">
        <w:rPr>
          <w:rFonts w:ascii="Calibri" w:hAnsi="Calibri"/>
          <w:bCs/>
          <w:sz w:val="28"/>
          <w:szCs w:val="28"/>
        </w:rPr>
        <w:tab/>
      </w:r>
      <w:r w:rsidR="00BA3F8E">
        <w:rPr>
          <w:rFonts w:ascii="Calibri" w:hAnsi="Calibri"/>
          <w:bCs/>
          <w:sz w:val="28"/>
          <w:szCs w:val="28"/>
        </w:rPr>
        <w:tab/>
        <w:t>INSERT</w:t>
      </w:r>
      <w:r w:rsidR="00024538">
        <w:rPr>
          <w:rFonts w:ascii="Calibri" w:hAnsi="Calibri"/>
          <w:bCs/>
          <w:sz w:val="28"/>
          <w:szCs w:val="28"/>
        </w:rPr>
        <w:tab/>
      </w:r>
      <w:r w:rsidR="0047489E">
        <w:rPr>
          <w:rFonts w:ascii="Calibri" w:hAnsi="Calibri"/>
          <w:bCs/>
          <w:sz w:val="28"/>
          <w:szCs w:val="28"/>
        </w:rPr>
        <w:tab/>
      </w:r>
      <w:r w:rsidR="00FD7AF6" w:rsidRPr="00FD7AF6">
        <w:rPr>
          <w:rFonts w:ascii="Calibri" w:hAnsi="Calibri"/>
          <w:bCs/>
          <w:sz w:val="28"/>
          <w:szCs w:val="28"/>
        </w:rPr>
        <w:tab/>
      </w:r>
      <w:r w:rsidR="00FD7AF6" w:rsidRPr="00FD7AF6">
        <w:rPr>
          <w:rFonts w:ascii="Calibri" w:hAnsi="Calibri"/>
          <w:bCs/>
          <w:sz w:val="28"/>
          <w:szCs w:val="28"/>
        </w:rPr>
        <w:tab/>
      </w:r>
      <w:r w:rsidR="001974F7" w:rsidRPr="001974F7">
        <w:rPr>
          <w:rFonts w:ascii="Calibri" w:hAnsi="Calibri"/>
          <w:bCs/>
          <w:sz w:val="28"/>
          <w:szCs w:val="28"/>
        </w:rPr>
        <w:tab/>
      </w:r>
    </w:p>
    <w:p w14:paraId="545D6F71" w14:textId="0BACF932" w:rsidR="002D2647" w:rsidRDefault="00B86F02" w:rsidP="002D2647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 xml:space="preserve">PRAYER OF CONFESSION </w:t>
      </w:r>
    </w:p>
    <w:p w14:paraId="39141E3A" w14:textId="77777777" w:rsidR="00697205" w:rsidRPr="00697205" w:rsidRDefault="00697205" w:rsidP="00697205">
      <w:pPr>
        <w:rPr>
          <w:rFonts w:ascii="Calibri" w:hAnsi="Calibri"/>
          <w:b/>
          <w:sz w:val="28"/>
          <w:szCs w:val="28"/>
        </w:rPr>
      </w:pPr>
      <w:r w:rsidRPr="00697205">
        <w:rPr>
          <w:rFonts w:ascii="Calibri" w:hAnsi="Calibri"/>
          <w:b/>
          <w:sz w:val="28"/>
          <w:szCs w:val="28"/>
        </w:rPr>
        <w:t>Jesus Christ, light of the world, </w:t>
      </w:r>
      <w:r w:rsidRPr="00697205">
        <w:rPr>
          <w:rFonts w:ascii="Calibri" w:hAnsi="Calibri"/>
          <w:b/>
          <w:sz w:val="28"/>
          <w:szCs w:val="28"/>
        </w:rPr>
        <w:br/>
        <w:t>come dwell in us so that we may dwell in you. </w:t>
      </w:r>
    </w:p>
    <w:p w14:paraId="53D86080" w14:textId="77777777" w:rsidR="00697205" w:rsidRPr="00697205" w:rsidRDefault="00697205" w:rsidP="00697205">
      <w:pPr>
        <w:rPr>
          <w:rFonts w:ascii="Calibri" w:hAnsi="Calibri"/>
          <w:b/>
          <w:sz w:val="28"/>
          <w:szCs w:val="28"/>
        </w:rPr>
      </w:pPr>
      <w:r w:rsidRPr="00697205">
        <w:rPr>
          <w:rFonts w:ascii="Calibri" w:hAnsi="Calibri"/>
          <w:b/>
          <w:sz w:val="28"/>
          <w:szCs w:val="28"/>
        </w:rPr>
        <w:t>Shine your light in the dark places of our lives, </w:t>
      </w:r>
      <w:r w:rsidRPr="00697205">
        <w:rPr>
          <w:rFonts w:ascii="Calibri" w:hAnsi="Calibri"/>
          <w:b/>
          <w:sz w:val="28"/>
          <w:szCs w:val="28"/>
        </w:rPr>
        <w:br/>
        <w:t>so that we may see the evil of our ways, </w:t>
      </w:r>
      <w:r w:rsidRPr="00697205">
        <w:rPr>
          <w:rFonts w:ascii="Calibri" w:hAnsi="Calibri"/>
          <w:b/>
          <w:sz w:val="28"/>
          <w:szCs w:val="28"/>
        </w:rPr>
        <w:br/>
        <w:t>the dark thoughts we harbor, </w:t>
      </w:r>
      <w:r w:rsidRPr="00697205">
        <w:rPr>
          <w:rFonts w:ascii="Calibri" w:hAnsi="Calibri"/>
          <w:b/>
          <w:sz w:val="28"/>
          <w:szCs w:val="28"/>
        </w:rPr>
        <w:br/>
        <w:t>the secrets we keep, </w:t>
      </w:r>
      <w:r w:rsidRPr="00697205">
        <w:rPr>
          <w:rFonts w:ascii="Calibri" w:hAnsi="Calibri"/>
          <w:b/>
          <w:sz w:val="28"/>
          <w:szCs w:val="28"/>
        </w:rPr>
        <w:br/>
        <w:t>and in seeing them, we might turn to you for help. </w:t>
      </w:r>
    </w:p>
    <w:p w14:paraId="2EFAE8A4" w14:textId="77777777" w:rsidR="00697205" w:rsidRPr="00697205" w:rsidRDefault="00697205" w:rsidP="00697205">
      <w:pPr>
        <w:rPr>
          <w:rFonts w:ascii="Calibri" w:hAnsi="Calibri"/>
          <w:b/>
          <w:sz w:val="28"/>
          <w:szCs w:val="28"/>
        </w:rPr>
      </w:pPr>
      <w:r w:rsidRPr="00697205">
        <w:rPr>
          <w:rFonts w:ascii="Calibri" w:hAnsi="Calibri"/>
          <w:b/>
          <w:sz w:val="28"/>
          <w:szCs w:val="28"/>
        </w:rPr>
        <w:t>Forgive us, for the sin that resides within us, </w:t>
      </w:r>
      <w:r w:rsidRPr="00697205">
        <w:rPr>
          <w:rFonts w:ascii="Calibri" w:hAnsi="Calibri"/>
          <w:b/>
          <w:sz w:val="28"/>
          <w:szCs w:val="28"/>
        </w:rPr>
        <w:br/>
        <w:t>and for the things we have done that we shouldn’t have. </w:t>
      </w:r>
      <w:r w:rsidRPr="00697205">
        <w:rPr>
          <w:rFonts w:ascii="Calibri" w:hAnsi="Calibri"/>
          <w:b/>
          <w:sz w:val="28"/>
          <w:szCs w:val="28"/>
        </w:rPr>
        <w:br/>
        <w:t>Cleanse us. Purify us. Heal us. </w:t>
      </w:r>
    </w:p>
    <w:p w14:paraId="6ABBA2C2" w14:textId="77777777" w:rsidR="00697205" w:rsidRPr="00C55145" w:rsidRDefault="00697205" w:rsidP="00697205">
      <w:pPr>
        <w:rPr>
          <w:rFonts w:ascii="Calibri" w:hAnsi="Calibri"/>
          <w:bCs/>
          <w:color w:val="7030A0"/>
          <w:sz w:val="28"/>
          <w:szCs w:val="28"/>
        </w:rPr>
      </w:pPr>
      <w:r w:rsidRPr="00C55145">
        <w:rPr>
          <w:rFonts w:ascii="Calibri" w:hAnsi="Calibri"/>
          <w:bCs/>
          <w:i/>
          <w:iCs/>
          <w:color w:val="7030A0"/>
          <w:sz w:val="28"/>
          <w:szCs w:val="28"/>
        </w:rPr>
        <w:t>Sung Refrain</w:t>
      </w:r>
    </w:p>
    <w:p w14:paraId="3B5FDBBF" w14:textId="77777777" w:rsidR="00697205" w:rsidRPr="00697205" w:rsidRDefault="00697205" w:rsidP="00697205">
      <w:pPr>
        <w:rPr>
          <w:rFonts w:ascii="Calibri" w:hAnsi="Calibri"/>
          <w:b/>
          <w:sz w:val="28"/>
          <w:szCs w:val="28"/>
        </w:rPr>
      </w:pPr>
      <w:r w:rsidRPr="00697205">
        <w:rPr>
          <w:rFonts w:ascii="Calibri" w:hAnsi="Calibri"/>
          <w:b/>
          <w:sz w:val="28"/>
          <w:szCs w:val="28"/>
        </w:rPr>
        <w:t>Jesus Christ, light of the world, </w:t>
      </w:r>
      <w:r w:rsidRPr="00697205">
        <w:rPr>
          <w:rFonts w:ascii="Calibri" w:hAnsi="Calibri"/>
          <w:b/>
          <w:sz w:val="28"/>
          <w:szCs w:val="28"/>
        </w:rPr>
        <w:br/>
        <w:t>come dwell in us so that we may dwell in you. </w:t>
      </w:r>
    </w:p>
    <w:p w14:paraId="6CDE6282" w14:textId="672489BF" w:rsidR="00192117" w:rsidRDefault="00697205" w:rsidP="005B3062">
      <w:pPr>
        <w:rPr>
          <w:rFonts w:ascii="Bradley Hand" w:hAnsi="Bradley Hand"/>
          <w:b/>
          <w:sz w:val="28"/>
          <w:szCs w:val="28"/>
        </w:rPr>
      </w:pPr>
      <w:r w:rsidRPr="00697205">
        <w:rPr>
          <w:rFonts w:ascii="Calibri" w:hAnsi="Calibri"/>
          <w:b/>
          <w:sz w:val="28"/>
          <w:szCs w:val="28"/>
        </w:rPr>
        <w:t>Forgive us for whatever parts we play </w:t>
      </w:r>
      <w:r w:rsidRPr="00697205">
        <w:rPr>
          <w:rFonts w:ascii="Calibri" w:hAnsi="Calibri"/>
          <w:b/>
          <w:sz w:val="28"/>
          <w:szCs w:val="28"/>
        </w:rPr>
        <w:br/>
        <w:t>actively or through our inaction and silence.  </w:t>
      </w:r>
      <w:r w:rsidRPr="00697205">
        <w:rPr>
          <w:rFonts w:ascii="Calibri" w:hAnsi="Calibri"/>
          <w:b/>
          <w:sz w:val="28"/>
          <w:szCs w:val="28"/>
        </w:rPr>
        <w:br/>
        <w:t>Cleanse us. Purify us. Heal us. </w:t>
      </w:r>
      <w:r>
        <w:rPr>
          <w:rFonts w:ascii="Calibri" w:hAnsi="Calibri"/>
          <w:b/>
          <w:sz w:val="28"/>
          <w:szCs w:val="28"/>
        </w:rPr>
        <w:t xml:space="preserve">  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Bradley Hand" w:hAnsi="Bradley Hand"/>
          <w:b/>
          <w:sz w:val="28"/>
          <w:szCs w:val="28"/>
        </w:rPr>
        <w:t>silent confession</w:t>
      </w:r>
    </w:p>
    <w:p w14:paraId="747EA634" w14:textId="77777777" w:rsidR="00C55145" w:rsidRPr="005B3062" w:rsidRDefault="00C55145" w:rsidP="005B3062">
      <w:pPr>
        <w:rPr>
          <w:rFonts w:ascii="Bradley Hand" w:hAnsi="Bradley Hand"/>
          <w:b/>
          <w:sz w:val="28"/>
          <w:szCs w:val="28"/>
        </w:rPr>
      </w:pPr>
    </w:p>
    <w:p w14:paraId="21EEA20C" w14:textId="77777777" w:rsidR="001E1319" w:rsidRDefault="00B86F02" w:rsidP="00B86F02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 xml:space="preserve">DECLARATION OF FORGIVENESS </w:t>
      </w:r>
    </w:p>
    <w:p w14:paraId="4A5E4915" w14:textId="3D832A9B" w:rsidR="001E1319" w:rsidRDefault="00D60D33" w:rsidP="005B306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 w:rsidR="00B86F02" w:rsidRPr="00B86F02">
        <w:rPr>
          <w:rFonts w:ascii="Calibri" w:hAnsi="Calibri"/>
          <w:b/>
          <w:sz w:val="28"/>
          <w:szCs w:val="28"/>
        </w:rPr>
        <w:tab/>
      </w:r>
      <w:r w:rsidR="00B86F02" w:rsidRPr="00B86F02">
        <w:rPr>
          <w:rFonts w:ascii="Calibri" w:hAnsi="Calibri"/>
          <w:b/>
          <w:sz w:val="28"/>
          <w:szCs w:val="28"/>
        </w:rPr>
        <w:tab/>
      </w:r>
    </w:p>
    <w:p w14:paraId="7DEB34E6" w14:textId="3E0DFD74" w:rsidR="00697205" w:rsidRPr="00697205" w:rsidRDefault="00B86F02" w:rsidP="00697205">
      <w:pPr>
        <w:rPr>
          <w:rFonts w:ascii="Calibri" w:hAnsi="Calibri"/>
          <w:bCs/>
          <w:i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SCRIPTURE</w:t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="00697205">
        <w:rPr>
          <w:rFonts w:ascii="Calibri" w:hAnsi="Calibri"/>
          <w:b/>
          <w:iCs/>
          <w:sz w:val="28"/>
          <w:szCs w:val="28"/>
        </w:rPr>
        <w:t xml:space="preserve"> </w:t>
      </w:r>
      <w:r w:rsidR="00697205">
        <w:rPr>
          <w:rFonts w:ascii="Calibri" w:hAnsi="Calibri"/>
          <w:b/>
          <w:iCs/>
          <w:sz w:val="28"/>
          <w:szCs w:val="28"/>
        </w:rPr>
        <w:tab/>
        <w:t xml:space="preserve"> </w:t>
      </w:r>
      <w:r w:rsidR="00697205" w:rsidRPr="00697205">
        <w:rPr>
          <w:rFonts w:ascii="Calibri" w:hAnsi="Calibri"/>
          <w:bCs/>
          <w:iCs/>
          <w:sz w:val="28"/>
          <w:szCs w:val="28"/>
        </w:rPr>
        <w:t>Matthew 2:1–12</w:t>
      </w:r>
      <w:r w:rsidR="00697205">
        <w:rPr>
          <w:rFonts w:ascii="Calibri" w:hAnsi="Calibri"/>
          <w:bCs/>
          <w:iCs/>
          <w:sz w:val="28"/>
          <w:szCs w:val="28"/>
        </w:rPr>
        <w:tab/>
      </w:r>
      <w:r w:rsidR="00697205">
        <w:rPr>
          <w:rFonts w:ascii="Calibri" w:hAnsi="Calibri"/>
          <w:bCs/>
          <w:iCs/>
          <w:sz w:val="28"/>
          <w:szCs w:val="28"/>
        </w:rPr>
        <w:tab/>
      </w:r>
      <w:r w:rsidR="00697205" w:rsidRPr="00697205">
        <w:rPr>
          <w:rFonts w:ascii="Calibri" w:hAnsi="Calibri"/>
          <w:bCs/>
          <w:iCs/>
          <w:sz w:val="28"/>
          <w:szCs w:val="28"/>
        </w:rPr>
        <w:t>Romans 11:17–24</w:t>
      </w:r>
    </w:p>
    <w:p w14:paraId="4A0DB959" w14:textId="77777777" w:rsidR="0047489E" w:rsidRPr="0047489E" w:rsidRDefault="0047489E" w:rsidP="0047489E">
      <w:pPr>
        <w:rPr>
          <w:rFonts w:ascii="Arial" w:hAnsi="Arial" w:cs="Arial"/>
          <w:color w:val="161D18"/>
          <w:sz w:val="30"/>
          <w:szCs w:val="30"/>
          <w:bdr w:val="single" w:sz="2" w:space="0" w:color="E5E7EB" w:frame="1"/>
        </w:rPr>
      </w:pPr>
    </w:p>
    <w:p w14:paraId="160817F2" w14:textId="77777777" w:rsidR="00F93AD8" w:rsidRDefault="00B86F02" w:rsidP="00F93AD8">
      <w:pPr>
        <w:rPr>
          <w:rFonts w:ascii="Calibri" w:hAnsi="Calibri"/>
          <w:b/>
          <w:i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SERMON</w:t>
      </w:r>
    </w:p>
    <w:p w14:paraId="419F63BA" w14:textId="0D29C21A" w:rsidR="00B86F02" w:rsidRPr="009749C0" w:rsidRDefault="007527DE" w:rsidP="00F93AD8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 w:rsidR="009749C0">
        <w:rPr>
          <w:rFonts w:ascii="Calibri" w:hAnsi="Calibri"/>
          <w:b/>
          <w:iCs/>
          <w:sz w:val="28"/>
          <w:szCs w:val="28"/>
        </w:rPr>
        <w:tab/>
      </w:r>
    </w:p>
    <w:p w14:paraId="746BB6B7" w14:textId="45A9E566" w:rsidR="009749C0" w:rsidRPr="005B3062" w:rsidRDefault="00B86F02" w:rsidP="00A13144">
      <w:pPr>
        <w:jc w:val="both"/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*HYMN</w:t>
      </w:r>
      <w:r w:rsidRPr="00B86F02">
        <w:rPr>
          <w:rFonts w:ascii="Calibri" w:hAnsi="Calibri"/>
          <w:b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>"We Three Kings of Orient Are"</w:t>
      </w:r>
      <w:r w:rsidR="005B3062">
        <w:rPr>
          <w:rFonts w:ascii="Calibri" w:hAnsi="Calibri"/>
          <w:bCs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ab/>
      </w:r>
      <w:r w:rsidR="005B3062">
        <w:rPr>
          <w:rFonts w:ascii="Calibri" w:hAnsi="Calibri"/>
          <w:bCs/>
          <w:sz w:val="28"/>
          <w:szCs w:val="28"/>
        </w:rPr>
        <w:tab/>
        <w:t xml:space="preserve"> </w:t>
      </w:r>
      <w:proofErr w:type="gramStart"/>
      <w:r w:rsidR="005B3062">
        <w:rPr>
          <w:rFonts w:ascii="Calibri" w:hAnsi="Calibri"/>
          <w:bCs/>
          <w:sz w:val="28"/>
          <w:szCs w:val="28"/>
        </w:rPr>
        <w:t xml:space="preserve">   (</w:t>
      </w:r>
      <w:proofErr w:type="gramEnd"/>
      <w:r w:rsidR="005B3062">
        <w:rPr>
          <w:rFonts w:ascii="Calibri" w:hAnsi="Calibri"/>
          <w:bCs/>
          <w:sz w:val="28"/>
          <w:szCs w:val="28"/>
        </w:rPr>
        <w:t>WC #185)</w:t>
      </w:r>
    </w:p>
    <w:p w14:paraId="7F52B84F" w14:textId="77777777" w:rsidR="00A13144" w:rsidRPr="00024538" w:rsidRDefault="00A13144" w:rsidP="00A13144">
      <w:pPr>
        <w:jc w:val="both"/>
        <w:rPr>
          <w:rFonts w:ascii="Calibri" w:hAnsi="Calibri"/>
          <w:bCs/>
          <w:sz w:val="28"/>
          <w:szCs w:val="28"/>
        </w:rPr>
      </w:pPr>
    </w:p>
    <w:p w14:paraId="5C502856" w14:textId="4419E177" w:rsidR="00BA3F8E" w:rsidRPr="0047489E" w:rsidRDefault="00B86F02" w:rsidP="00BA3F8E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*PROFESSION OF FAITH</w:t>
      </w:r>
    </w:p>
    <w:p w14:paraId="47A68CAA" w14:textId="77777777" w:rsidR="00697205" w:rsidRPr="00697205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Cs/>
          <w:sz w:val="28"/>
          <w:szCs w:val="28"/>
        </w:rPr>
        <w:t>People of God, what do you declare today? </w:t>
      </w:r>
    </w:p>
    <w:p w14:paraId="5B6F20FC" w14:textId="77777777" w:rsidR="00697205" w:rsidRPr="00697205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/>
          <w:bCs/>
          <w:sz w:val="28"/>
          <w:szCs w:val="28"/>
        </w:rPr>
        <w:t>We believe</w:t>
      </w:r>
    </w:p>
    <w:p w14:paraId="51514B79" w14:textId="77777777" w:rsidR="00697205" w:rsidRPr="00697205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Cs/>
          <w:sz w:val="28"/>
          <w:szCs w:val="28"/>
        </w:rPr>
        <w:t>that God has entrusted the church </w:t>
      </w:r>
      <w:r w:rsidRPr="00697205">
        <w:rPr>
          <w:rFonts w:ascii="Calibri" w:hAnsi="Calibri"/>
          <w:bCs/>
          <w:sz w:val="28"/>
          <w:szCs w:val="28"/>
        </w:rPr>
        <w:br/>
        <w:t>with the message of reconciliation </w:t>
      </w:r>
      <w:r w:rsidRPr="00697205">
        <w:rPr>
          <w:rFonts w:ascii="Calibri" w:hAnsi="Calibri"/>
          <w:bCs/>
          <w:sz w:val="28"/>
          <w:szCs w:val="28"/>
        </w:rPr>
        <w:br/>
        <w:t>in and through Jesus Christ. </w:t>
      </w:r>
    </w:p>
    <w:p w14:paraId="36C93853" w14:textId="77777777" w:rsidR="00697205" w:rsidRPr="00697205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/>
          <w:bCs/>
          <w:sz w:val="28"/>
          <w:szCs w:val="28"/>
        </w:rPr>
        <w:t>We believe</w:t>
      </w:r>
      <w:r w:rsidRPr="00697205">
        <w:rPr>
          <w:rFonts w:ascii="Calibri" w:hAnsi="Calibri"/>
          <w:bCs/>
          <w:sz w:val="28"/>
          <w:szCs w:val="28"/>
        </w:rPr>
        <w:br/>
        <w:t>that the church is called to be the salt of the earth </w:t>
      </w:r>
      <w:r w:rsidRPr="00697205">
        <w:rPr>
          <w:rFonts w:ascii="Calibri" w:hAnsi="Calibri"/>
          <w:bCs/>
          <w:sz w:val="28"/>
          <w:szCs w:val="28"/>
        </w:rPr>
        <w:br/>
        <w:t>and the light of the world. </w:t>
      </w:r>
    </w:p>
    <w:p w14:paraId="60829A0C" w14:textId="77777777" w:rsidR="00697205" w:rsidRPr="00697205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/>
          <w:bCs/>
          <w:sz w:val="28"/>
          <w:szCs w:val="28"/>
        </w:rPr>
        <w:t>We believe,  </w:t>
      </w:r>
      <w:r w:rsidRPr="00697205">
        <w:rPr>
          <w:rFonts w:ascii="Calibri" w:hAnsi="Calibri"/>
          <w:bCs/>
          <w:sz w:val="28"/>
          <w:szCs w:val="28"/>
        </w:rPr>
        <w:br/>
        <w:t>that the church is called blessed </w:t>
      </w:r>
      <w:r w:rsidRPr="00697205">
        <w:rPr>
          <w:rFonts w:ascii="Calibri" w:hAnsi="Calibri"/>
          <w:bCs/>
          <w:sz w:val="28"/>
          <w:szCs w:val="28"/>
        </w:rPr>
        <w:br/>
        <w:t>because it is a peacemaker. </w:t>
      </w:r>
    </w:p>
    <w:p w14:paraId="11BAFA50" w14:textId="0D5CACA8" w:rsidR="007527DE" w:rsidRDefault="00697205" w:rsidP="00697205">
      <w:pPr>
        <w:rPr>
          <w:rFonts w:ascii="Calibri" w:hAnsi="Calibri"/>
          <w:bCs/>
          <w:sz w:val="28"/>
          <w:szCs w:val="28"/>
        </w:rPr>
      </w:pPr>
      <w:r w:rsidRPr="00697205">
        <w:rPr>
          <w:rFonts w:ascii="Calibri" w:hAnsi="Calibri"/>
          <w:b/>
          <w:bCs/>
          <w:sz w:val="28"/>
          <w:szCs w:val="28"/>
        </w:rPr>
        <w:t>We believe, </w:t>
      </w:r>
      <w:r w:rsidRPr="00697205">
        <w:rPr>
          <w:rFonts w:ascii="Calibri" w:hAnsi="Calibri"/>
          <w:bCs/>
          <w:sz w:val="28"/>
          <w:szCs w:val="28"/>
        </w:rPr>
        <w:br/>
        <w:t>that the church is witness </w:t>
      </w:r>
      <w:r w:rsidRPr="00697205">
        <w:rPr>
          <w:rFonts w:ascii="Calibri" w:hAnsi="Calibri"/>
          <w:bCs/>
          <w:sz w:val="28"/>
          <w:szCs w:val="28"/>
        </w:rPr>
        <w:br/>
        <w:t>both by word and by deed </w:t>
      </w:r>
      <w:r w:rsidRPr="00697205">
        <w:rPr>
          <w:rFonts w:ascii="Calibri" w:hAnsi="Calibri"/>
          <w:bCs/>
          <w:sz w:val="28"/>
          <w:szCs w:val="28"/>
        </w:rPr>
        <w:br/>
        <w:t>to the new heaven and the new earth </w:t>
      </w:r>
      <w:r w:rsidRPr="00697205">
        <w:rPr>
          <w:rFonts w:ascii="Calibri" w:hAnsi="Calibri"/>
          <w:bCs/>
          <w:sz w:val="28"/>
          <w:szCs w:val="28"/>
        </w:rPr>
        <w:br/>
        <w:t>in which righteousness dwells.</w:t>
      </w:r>
      <w:r w:rsidRPr="00697205">
        <w:rPr>
          <w:rFonts w:ascii="Calibri" w:hAnsi="Calibri"/>
          <w:bCs/>
          <w:sz w:val="28"/>
          <w:szCs w:val="28"/>
        </w:rPr>
        <w:br/>
      </w:r>
    </w:p>
    <w:p w14:paraId="3C82498B" w14:textId="0B75AE75" w:rsidR="00C55145" w:rsidRPr="00697205" w:rsidRDefault="00C55145" w:rsidP="00C55145">
      <w:pPr>
        <w:rPr>
          <w:rFonts w:ascii="Calibri" w:hAnsi="Calibri"/>
          <w:bCs/>
          <w:sz w:val="28"/>
          <w:szCs w:val="28"/>
        </w:rPr>
      </w:pPr>
    </w:p>
    <w:sectPr w:rsidR="00C55145" w:rsidRPr="00697205" w:rsidSect="00B86F02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440F"/>
    <w:multiLevelType w:val="multilevel"/>
    <w:tmpl w:val="5A3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02"/>
    <w:rsid w:val="00001B5F"/>
    <w:rsid w:val="0001559B"/>
    <w:rsid w:val="00024538"/>
    <w:rsid w:val="00034109"/>
    <w:rsid w:val="00086EC7"/>
    <w:rsid w:val="00096A0D"/>
    <w:rsid w:val="000E627F"/>
    <w:rsid w:val="000E6745"/>
    <w:rsid w:val="00103331"/>
    <w:rsid w:val="00123174"/>
    <w:rsid w:val="001235FD"/>
    <w:rsid w:val="0013373D"/>
    <w:rsid w:val="00167BC5"/>
    <w:rsid w:val="00192117"/>
    <w:rsid w:val="00193178"/>
    <w:rsid w:val="001974F7"/>
    <w:rsid w:val="001D7043"/>
    <w:rsid w:val="001E1319"/>
    <w:rsid w:val="00213A88"/>
    <w:rsid w:val="00234BF6"/>
    <w:rsid w:val="002907F0"/>
    <w:rsid w:val="002C2305"/>
    <w:rsid w:val="002C5049"/>
    <w:rsid w:val="002D2647"/>
    <w:rsid w:val="002E2132"/>
    <w:rsid w:val="00304348"/>
    <w:rsid w:val="003271F9"/>
    <w:rsid w:val="003449FF"/>
    <w:rsid w:val="00354C77"/>
    <w:rsid w:val="00361793"/>
    <w:rsid w:val="0038126F"/>
    <w:rsid w:val="00383D40"/>
    <w:rsid w:val="00384E2B"/>
    <w:rsid w:val="00385B28"/>
    <w:rsid w:val="00387ABB"/>
    <w:rsid w:val="00393024"/>
    <w:rsid w:val="003957D5"/>
    <w:rsid w:val="003A2DA3"/>
    <w:rsid w:val="003B4626"/>
    <w:rsid w:val="00421F21"/>
    <w:rsid w:val="00426571"/>
    <w:rsid w:val="0047489E"/>
    <w:rsid w:val="00492AA2"/>
    <w:rsid w:val="004F6A47"/>
    <w:rsid w:val="005010E6"/>
    <w:rsid w:val="00501800"/>
    <w:rsid w:val="00543E01"/>
    <w:rsid w:val="00557470"/>
    <w:rsid w:val="005621E0"/>
    <w:rsid w:val="005672C5"/>
    <w:rsid w:val="00594BAA"/>
    <w:rsid w:val="005A1431"/>
    <w:rsid w:val="005B127F"/>
    <w:rsid w:val="005B3062"/>
    <w:rsid w:val="005C318E"/>
    <w:rsid w:val="005D665A"/>
    <w:rsid w:val="005F71B8"/>
    <w:rsid w:val="00606AE5"/>
    <w:rsid w:val="006137B8"/>
    <w:rsid w:val="00613D1B"/>
    <w:rsid w:val="00615E23"/>
    <w:rsid w:val="00616567"/>
    <w:rsid w:val="006200A0"/>
    <w:rsid w:val="0062121F"/>
    <w:rsid w:val="00640269"/>
    <w:rsid w:val="0064316B"/>
    <w:rsid w:val="00660B47"/>
    <w:rsid w:val="00697205"/>
    <w:rsid w:val="006A5A14"/>
    <w:rsid w:val="006B20B5"/>
    <w:rsid w:val="00701935"/>
    <w:rsid w:val="00703BD0"/>
    <w:rsid w:val="00723257"/>
    <w:rsid w:val="00723A7F"/>
    <w:rsid w:val="0072570F"/>
    <w:rsid w:val="007527DE"/>
    <w:rsid w:val="00764F0B"/>
    <w:rsid w:val="00780D62"/>
    <w:rsid w:val="007C24A0"/>
    <w:rsid w:val="007D1D38"/>
    <w:rsid w:val="007E2933"/>
    <w:rsid w:val="007F5D52"/>
    <w:rsid w:val="00807AC2"/>
    <w:rsid w:val="008146DD"/>
    <w:rsid w:val="00826729"/>
    <w:rsid w:val="008547AE"/>
    <w:rsid w:val="00891070"/>
    <w:rsid w:val="00892C21"/>
    <w:rsid w:val="008A1DE8"/>
    <w:rsid w:val="008A610C"/>
    <w:rsid w:val="008D15A9"/>
    <w:rsid w:val="008D5F69"/>
    <w:rsid w:val="008F52F3"/>
    <w:rsid w:val="009005E0"/>
    <w:rsid w:val="009749C0"/>
    <w:rsid w:val="00975504"/>
    <w:rsid w:val="009858D8"/>
    <w:rsid w:val="0098691B"/>
    <w:rsid w:val="0099756A"/>
    <w:rsid w:val="00A13144"/>
    <w:rsid w:val="00A13420"/>
    <w:rsid w:val="00A164E2"/>
    <w:rsid w:val="00A200E6"/>
    <w:rsid w:val="00A23B05"/>
    <w:rsid w:val="00A37867"/>
    <w:rsid w:val="00A80BD4"/>
    <w:rsid w:val="00AB7058"/>
    <w:rsid w:val="00B04554"/>
    <w:rsid w:val="00B222E4"/>
    <w:rsid w:val="00B420E8"/>
    <w:rsid w:val="00B761EE"/>
    <w:rsid w:val="00B86F02"/>
    <w:rsid w:val="00B87BAC"/>
    <w:rsid w:val="00B956E7"/>
    <w:rsid w:val="00B97826"/>
    <w:rsid w:val="00BA3F8E"/>
    <w:rsid w:val="00BA55E7"/>
    <w:rsid w:val="00BC35FF"/>
    <w:rsid w:val="00BE4187"/>
    <w:rsid w:val="00C01AA7"/>
    <w:rsid w:val="00C07DF7"/>
    <w:rsid w:val="00C24A94"/>
    <w:rsid w:val="00C40D91"/>
    <w:rsid w:val="00C43F4B"/>
    <w:rsid w:val="00C43FBC"/>
    <w:rsid w:val="00C50975"/>
    <w:rsid w:val="00C55145"/>
    <w:rsid w:val="00CA409F"/>
    <w:rsid w:val="00CA6CE9"/>
    <w:rsid w:val="00CB0922"/>
    <w:rsid w:val="00CB4AED"/>
    <w:rsid w:val="00CB723F"/>
    <w:rsid w:val="00CD1C47"/>
    <w:rsid w:val="00D00EB7"/>
    <w:rsid w:val="00D51E49"/>
    <w:rsid w:val="00D60D33"/>
    <w:rsid w:val="00D97BB1"/>
    <w:rsid w:val="00DC21D1"/>
    <w:rsid w:val="00DD2C28"/>
    <w:rsid w:val="00DD401E"/>
    <w:rsid w:val="00DD4858"/>
    <w:rsid w:val="00DF3596"/>
    <w:rsid w:val="00E060BC"/>
    <w:rsid w:val="00E40EB5"/>
    <w:rsid w:val="00E43541"/>
    <w:rsid w:val="00E52246"/>
    <w:rsid w:val="00E573F2"/>
    <w:rsid w:val="00E631C0"/>
    <w:rsid w:val="00E64CFD"/>
    <w:rsid w:val="00E70F1D"/>
    <w:rsid w:val="00E84B6F"/>
    <w:rsid w:val="00E87B94"/>
    <w:rsid w:val="00EB08C8"/>
    <w:rsid w:val="00EC5DC5"/>
    <w:rsid w:val="00ED03E3"/>
    <w:rsid w:val="00EE3A45"/>
    <w:rsid w:val="00EE620A"/>
    <w:rsid w:val="00EF6EC5"/>
    <w:rsid w:val="00F10E27"/>
    <w:rsid w:val="00F35BF3"/>
    <w:rsid w:val="00F901A0"/>
    <w:rsid w:val="00F92C9A"/>
    <w:rsid w:val="00F93AD8"/>
    <w:rsid w:val="00FA5D35"/>
    <w:rsid w:val="00FB42E6"/>
    <w:rsid w:val="00FC2927"/>
    <w:rsid w:val="00FD5CD2"/>
    <w:rsid w:val="00FD7902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570E"/>
  <w15:chartTrackingRefBased/>
  <w15:docId w15:val="{4D24EDB9-EE4C-A84C-8AEF-DC50BBF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02"/>
    <w:pPr>
      <w:spacing w:after="0" w:line="240" w:lineRule="auto"/>
    </w:pPr>
    <w:rPr>
      <w:rFonts w:ascii="Cambria" w:eastAsia="MS Mincho" w:hAnsi="Cambria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E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E01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7489E"/>
    <w:rPr>
      <w:b/>
      <w:bCs/>
    </w:rPr>
  </w:style>
  <w:style w:type="character" w:styleId="Emphasis">
    <w:name w:val="Emphasis"/>
    <w:basedOn w:val="DefaultParagraphFont"/>
    <w:uiPriority w:val="20"/>
    <w:qFormat/>
    <w:rsid w:val="004748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3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2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524</Words>
  <Characters>2426</Characters>
  <Application>Microsoft Office Word</Application>
  <DocSecurity>0</DocSecurity>
  <Lines>105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Ryan</dc:creator>
  <cp:keywords/>
  <dc:description/>
  <cp:lastModifiedBy>Nancy Ryan</cp:lastModifiedBy>
  <cp:revision>9</cp:revision>
  <cp:lastPrinted>2026-01-02T15:39:00Z</cp:lastPrinted>
  <dcterms:created xsi:type="dcterms:W3CDTF">2025-12-15T19:37:00Z</dcterms:created>
  <dcterms:modified xsi:type="dcterms:W3CDTF">2026-01-02T15:47:00Z</dcterms:modified>
</cp:coreProperties>
</file>